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FC1">
      <w:pPr>
        <w:framePr w:h="1248" w:hSpace="38" w:wrap="notBeside" w:vAnchor="text" w:hAnchor="margin" w:x="-5927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1065" cy="79184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7FC1">
      <w:pPr>
        <w:framePr w:h="960" w:hRule="exact" w:hSpace="38" w:wrap="notBeside" w:vAnchor="text" w:hAnchor="margin" w:x="-4506" w:y="155"/>
        <w:shd w:val="clear" w:color="auto" w:fill="FFFFFF"/>
        <w:spacing w:line="960" w:lineRule="exact"/>
      </w:pPr>
      <w:r>
        <w:rPr>
          <w:b/>
          <w:bCs/>
          <w:i/>
          <w:iCs/>
          <w:color w:val="000000"/>
          <w:spacing w:val="-85"/>
          <w:position w:val="-15"/>
          <w:sz w:val="136"/>
          <w:szCs w:val="136"/>
        </w:rPr>
        <w:t>'affer</w:t>
      </w:r>
    </w:p>
    <w:p w:rsidR="00000000" w:rsidRDefault="003D7FC1">
      <w:pPr>
        <w:shd w:val="clear" w:color="auto" w:fill="FFFFFF"/>
        <w:spacing w:before="926"/>
      </w:pPr>
      <w:r>
        <w:rPr>
          <w:color w:val="000000"/>
          <w:spacing w:val="-8"/>
        </w:rPr>
        <w:lastRenderedPageBreak/>
        <w:t>Fakt</w:t>
      </w:r>
      <w:r>
        <w:rPr>
          <w:rFonts w:eastAsia="Times New Roman" w:cs="Times New Roman"/>
          <w:color w:val="000000"/>
          <w:spacing w:val="-8"/>
        </w:rPr>
        <w:t>ú</w:t>
      </w:r>
      <w:r>
        <w:rPr>
          <w:rFonts w:eastAsia="Times New Roman"/>
          <w:color w:val="000000"/>
          <w:spacing w:val="-8"/>
        </w:rPr>
        <w:t>ra F (var. symbol)</w:t>
      </w:r>
    </w:p>
    <w:p w:rsidR="00000000" w:rsidRDefault="003D7FC1">
      <w:pPr>
        <w:shd w:val="clear" w:color="auto" w:fill="FFFFFF"/>
        <w:spacing w:before="221"/>
      </w:pPr>
      <w:r>
        <w:br w:type="column"/>
      </w:r>
      <w:r>
        <w:rPr>
          <w:color w:val="000000"/>
          <w:spacing w:val="3"/>
          <w:sz w:val="14"/>
          <w:szCs w:val="14"/>
        </w:rPr>
        <w:lastRenderedPageBreak/>
        <w:t>Strana:        2 / 2</w:t>
      </w:r>
    </w:p>
    <w:p w:rsidR="00000000" w:rsidRDefault="003D7FC1">
      <w:pPr>
        <w:shd w:val="clear" w:color="auto" w:fill="FFFFFF"/>
        <w:spacing w:before="542"/>
        <w:ind w:left="149"/>
      </w:pPr>
      <w:r>
        <w:rPr>
          <w:b/>
          <w:bCs/>
          <w:color w:val="000000"/>
          <w:spacing w:val="1"/>
        </w:rPr>
        <w:t>1 51359 0308</w:t>
      </w:r>
    </w:p>
    <w:p w:rsidR="00000000" w:rsidRDefault="003D7FC1">
      <w:pPr>
        <w:shd w:val="clear" w:color="auto" w:fill="FFFFFF"/>
        <w:spacing w:before="542"/>
        <w:ind w:left="149"/>
        <w:sectPr w:rsidR="00000000">
          <w:type w:val="continuous"/>
          <w:pgSz w:w="11909" w:h="16834"/>
          <w:pgMar w:top="998" w:right="796" w:bottom="360" w:left="7325" w:header="708" w:footer="708" w:gutter="0"/>
          <w:cols w:num="2" w:space="708" w:equalWidth="0">
            <w:col w:w="1900" w:space="475"/>
            <w:col w:w="1411"/>
          </w:cols>
          <w:noEndnote/>
        </w:sectPr>
      </w:pPr>
    </w:p>
    <w:p w:rsidR="00000000" w:rsidRDefault="003D7FC1">
      <w:pPr>
        <w:spacing w:before="82" w:line="1" w:lineRule="exact"/>
        <w:rPr>
          <w:sz w:val="2"/>
          <w:szCs w:val="2"/>
        </w:rPr>
      </w:pPr>
    </w:p>
    <w:p w:rsidR="00000000" w:rsidRDefault="003D7FC1">
      <w:pPr>
        <w:shd w:val="clear" w:color="auto" w:fill="FFFFFF"/>
        <w:spacing w:before="542"/>
        <w:ind w:left="149"/>
        <w:sectPr w:rsidR="00000000">
          <w:type w:val="continuous"/>
          <w:pgSz w:w="11909" w:h="16834"/>
          <w:pgMar w:top="998" w:right="743" w:bottom="360" w:left="1460" w:header="708" w:footer="708" w:gutter="0"/>
          <w:cols w:space="60"/>
          <w:noEndnote/>
        </w:sectPr>
      </w:pPr>
    </w:p>
    <w:p w:rsidR="00000000" w:rsidRDefault="003D7FC1">
      <w:pPr>
        <w:shd w:val="clear" w:color="auto" w:fill="FFFFFF"/>
      </w:pPr>
      <w:r>
        <w:rPr>
          <w:b/>
          <w:bCs/>
          <w:color w:val="000000"/>
          <w:spacing w:val="-5"/>
          <w:sz w:val="16"/>
          <w:szCs w:val="16"/>
        </w:rPr>
        <w:lastRenderedPageBreak/>
        <w:t>N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zov a druh tovaru</w:t>
      </w:r>
    </w:p>
    <w:p w:rsidR="00000000" w:rsidRDefault="003D7FC1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7"/>
          <w:sz w:val="16"/>
          <w:szCs w:val="16"/>
        </w:rPr>
        <w:lastRenderedPageBreak/>
        <w:t>Mno</w:t>
      </w:r>
      <w:r>
        <w:rPr>
          <w:rFonts w:eastAsia="Times New Roman" w:cs="Times New Roman"/>
          <w:b/>
          <w:bCs/>
          <w:color w:val="000000"/>
          <w:spacing w:val="-7"/>
          <w:sz w:val="16"/>
          <w:szCs w:val="16"/>
        </w:rPr>
        <w:t>ž</w:t>
      </w:r>
      <w:r>
        <w:rPr>
          <w:rFonts w:eastAsia="Times New Roman"/>
          <w:b/>
          <w:bCs/>
          <w:color w:val="000000"/>
          <w:spacing w:val="-7"/>
          <w:sz w:val="16"/>
          <w:szCs w:val="16"/>
        </w:rPr>
        <w:t>stvo MJ</w:t>
      </w:r>
    </w:p>
    <w:p w:rsidR="00000000" w:rsidRDefault="003D7FC1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4"/>
          <w:sz w:val="16"/>
          <w:szCs w:val="16"/>
        </w:rPr>
        <w:lastRenderedPageBreak/>
        <w:t>J. cena Da</w:t>
      </w:r>
      <w:r>
        <w:rPr>
          <w:rFonts w:eastAsia="Times New Roman" w:cs="Times New Roman"/>
          <w:b/>
          <w:bCs/>
          <w:color w:val="000000"/>
          <w:spacing w:val="-4"/>
          <w:sz w:val="16"/>
          <w:szCs w:val="16"/>
        </w:rPr>
        <w:t>ň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%         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>Spolu bez DPH</w:t>
      </w:r>
    </w:p>
    <w:p w:rsidR="00000000" w:rsidRDefault="003D7FC1">
      <w:pPr>
        <w:shd w:val="clear" w:color="auto" w:fill="FFFFFF"/>
        <w:spacing w:before="5"/>
        <w:sectPr w:rsidR="00000000">
          <w:type w:val="continuous"/>
          <w:pgSz w:w="11909" w:h="16834"/>
          <w:pgMar w:top="998" w:right="743" w:bottom="360" w:left="1460" w:header="708" w:footer="708" w:gutter="0"/>
          <w:cols w:num="3" w:space="708" w:equalWidth="0">
            <w:col w:w="1454" w:space="3950"/>
            <w:col w:w="940" w:space="864"/>
            <w:col w:w="2496"/>
          </w:cols>
          <w:noEndnote/>
        </w:sectPr>
      </w:pPr>
    </w:p>
    <w:p w:rsidR="00000000" w:rsidRDefault="003D7FC1">
      <w:pPr>
        <w:spacing w:before="230" w:line="1" w:lineRule="exact"/>
        <w:rPr>
          <w:sz w:val="2"/>
          <w:szCs w:val="2"/>
        </w:rPr>
      </w:pPr>
    </w:p>
    <w:p w:rsidR="00000000" w:rsidRDefault="003D7FC1">
      <w:pPr>
        <w:shd w:val="clear" w:color="auto" w:fill="FFFFFF"/>
        <w:spacing w:before="5"/>
        <w:sectPr w:rsidR="00000000">
          <w:type w:val="continuous"/>
          <w:pgSz w:w="11909" w:h="16834"/>
          <w:pgMar w:top="998" w:right="719" w:bottom="360" w:left="1407" w:header="708" w:footer="708" w:gutter="0"/>
          <w:cols w:space="60"/>
          <w:noEndnote/>
        </w:sectPr>
      </w:pPr>
    </w:p>
    <w:p w:rsidR="00000000" w:rsidRDefault="003D7FC1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0,-10.3pt" to="489.6pt,-10.3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0,-6pt" to="490.1pt,-6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252.95pt,12.25pt" to="252.95pt,46.35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z-index:251661312;mso-position-horizontal-relative:margin" from="252.95pt,73.2pt" to="252.95pt,93.35pt" o:allowincell="f" strokeweight=".7pt">
            <w10:wrap anchorx="margin"/>
          </v:line>
        </w:pict>
      </w:r>
      <w:r>
        <w:rPr>
          <w:noProof/>
        </w:rPr>
        <w:pict>
          <v:line id="_x0000_s1030" style="position:absolute;z-index:251662336;mso-position-horizontal-relative:margin" from="488.65pt,12.7pt" to="488.65pt,47.25pt" o:allowincell="f" strokeweight=".7pt">
            <w10:wrap anchorx="margin"/>
          </v:line>
        </w:pict>
      </w:r>
    </w:p>
    <w:p w:rsidR="00000000" w:rsidRDefault="003D7FC1">
      <w:pPr>
        <w:framePr w:h="187" w:hRule="exact" w:hSpace="38" w:wrap="auto" w:vAnchor="text" w:hAnchor="text" w:x="3159" w:y="25"/>
        <w:shd w:val="clear" w:color="auto" w:fill="FFFFFF"/>
      </w:pPr>
      <w:r>
        <w:rPr>
          <w:color w:val="000000"/>
          <w:spacing w:val="-6"/>
          <w:sz w:val="16"/>
          <w:szCs w:val="16"/>
        </w:rPr>
        <w:t>Ma Da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ť</w:t>
      </w:r>
    </w:p>
    <w:p w:rsidR="00000000" w:rsidRDefault="003D7FC1">
      <w:pPr>
        <w:framePr w:h="187" w:hRule="exact" w:hSpace="38" w:wrap="auto" w:vAnchor="text" w:hAnchor="text" w:x="20" w:y="30"/>
        <w:shd w:val="clear" w:color="auto" w:fill="FFFFFF"/>
      </w:pPr>
      <w:r>
        <w:rPr>
          <w:rFonts w:eastAsia="Times New Roman" w:cs="Times New Roman"/>
          <w:color w:val="000000"/>
          <w:spacing w:val="-5"/>
          <w:sz w:val="16"/>
          <w:szCs w:val="16"/>
        </w:rPr>
        <w:t>Úč</w:t>
      </w:r>
      <w:r>
        <w:rPr>
          <w:rFonts w:eastAsia="Times New Roman"/>
          <w:color w:val="000000"/>
          <w:spacing w:val="-5"/>
          <w:sz w:val="16"/>
          <w:szCs w:val="16"/>
        </w:rPr>
        <w:t>et</w:t>
      </w:r>
    </w:p>
    <w:p w:rsidR="00000000" w:rsidRDefault="003D7FC1">
      <w:pPr>
        <w:shd w:val="clear" w:color="auto" w:fill="FFFFFF"/>
        <w:spacing w:before="58"/>
        <w:ind w:left="960"/>
      </w:pPr>
      <w:r>
        <w:rPr>
          <w:color w:val="000000"/>
          <w:spacing w:val="-4"/>
          <w:sz w:val="16"/>
          <w:szCs w:val="16"/>
        </w:rPr>
        <w:t>K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ó</w:t>
      </w:r>
      <w:r>
        <w:rPr>
          <w:rFonts w:eastAsia="Times New Roman"/>
          <w:color w:val="000000"/>
          <w:spacing w:val="-4"/>
          <w:sz w:val="16"/>
          <w:szCs w:val="16"/>
        </w:rPr>
        <w:t>d DPH      Stredisko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893"/>
        <w:gridCol w:w="1210"/>
        <w:gridCol w:w="1162"/>
        <w:gridCol w:w="81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  <w:r>
              <w:rPr>
                <w:color w:val="000000"/>
                <w:spacing w:val="-6"/>
                <w:sz w:val="16"/>
                <w:szCs w:val="16"/>
              </w:rPr>
              <w:t>604050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ind w:left="106"/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ind w:left="398"/>
            </w:pPr>
            <w:r>
              <w:rPr>
                <w:color w:val="000000"/>
                <w:spacing w:val="-6"/>
                <w:sz w:val="16"/>
                <w:szCs w:val="16"/>
              </w:rPr>
              <w:t>4000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6"/>
                <w:szCs w:val="16"/>
              </w:rPr>
              <w:t>152,17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  <w:r>
              <w:rPr>
                <w:color w:val="000000"/>
                <w:spacing w:val="-8"/>
                <w:sz w:val="16"/>
                <w:szCs w:val="16"/>
              </w:rPr>
              <w:t>311000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ind w:left="398"/>
            </w:pPr>
            <w:r>
              <w:rPr>
                <w:color w:val="000000"/>
                <w:spacing w:val="-5"/>
                <w:sz w:val="16"/>
                <w:szCs w:val="16"/>
              </w:rPr>
              <w:t>4000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ind w:left="235"/>
            </w:pPr>
            <w:r>
              <w:rPr>
                <w:color w:val="000000"/>
                <w:spacing w:val="-7"/>
                <w:sz w:val="16"/>
                <w:szCs w:val="16"/>
              </w:rPr>
              <w:t>182,60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  <w:r>
              <w:rPr>
                <w:color w:val="000000"/>
                <w:spacing w:val="-7"/>
                <w:sz w:val="16"/>
                <w:szCs w:val="16"/>
              </w:rPr>
              <w:t>343033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ind w:left="403"/>
            </w:pPr>
            <w:r>
              <w:rPr>
                <w:color w:val="000000"/>
                <w:spacing w:val="-6"/>
                <w:sz w:val="16"/>
                <w:szCs w:val="16"/>
              </w:rPr>
              <w:t>4000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30,43</w:t>
            </w:r>
          </w:p>
        </w:tc>
      </w:tr>
    </w:tbl>
    <w:p w:rsidR="00000000" w:rsidRDefault="003D7FC1">
      <w:pPr>
        <w:framePr w:h="187" w:hRule="exact" w:hSpace="38" w:wrap="auto" w:vAnchor="text" w:hAnchor="text" w:x="4369" w:y="-33"/>
        <w:shd w:val="clear" w:color="auto" w:fill="FFFFFF"/>
      </w:pPr>
      <w:r>
        <w:rPr>
          <w:color w:val="000000"/>
          <w:spacing w:val="-7"/>
          <w:sz w:val="16"/>
          <w:szCs w:val="16"/>
        </w:rPr>
        <w:t>182,60</w:t>
      </w:r>
    </w:p>
    <w:p w:rsidR="00000000" w:rsidRDefault="003D7FC1">
      <w:pPr>
        <w:shd w:val="clear" w:color="auto" w:fill="FFFFFF"/>
        <w:ind w:left="3197"/>
      </w:pPr>
      <w:r>
        <w:rPr>
          <w:rFonts w:ascii="Times New Roman" w:hAnsi="Times New Roman" w:cs="Times New Roman"/>
          <w:color w:val="000000"/>
          <w:spacing w:val="-8"/>
          <w:sz w:val="18"/>
          <w:szCs w:val="18"/>
        </w:rPr>
        <w:t>182,60</w:t>
      </w:r>
    </w:p>
    <w:p w:rsidR="00000000" w:rsidRDefault="003D7FC1">
      <w:pPr>
        <w:spacing w:line="1" w:lineRule="exact"/>
        <w:rPr>
          <w:sz w:val="2"/>
          <w:szCs w:val="2"/>
        </w:rPr>
      </w:pPr>
      <w:r>
        <w:br w:type="column"/>
      </w:r>
    </w:p>
    <w:p w:rsidR="00000000" w:rsidRDefault="003D7FC1">
      <w:pPr>
        <w:framePr w:h="187" w:hRule="exact" w:hSpace="38" w:wrap="auto" w:vAnchor="text" w:hAnchor="text" w:x="4163" w:y="-18"/>
        <w:shd w:val="clear" w:color="auto" w:fill="FFFFFF"/>
      </w:pPr>
      <w:r>
        <w:rPr>
          <w:b/>
          <w:bCs/>
          <w:color w:val="000000"/>
          <w:spacing w:val="-7"/>
          <w:sz w:val="16"/>
          <w:szCs w:val="16"/>
        </w:rPr>
        <w:t>152,165</w:t>
      </w:r>
    </w:p>
    <w:p w:rsidR="00000000" w:rsidRDefault="003D7FC1">
      <w:pPr>
        <w:shd w:val="clear" w:color="auto" w:fill="FFFFFF"/>
        <w:ind w:left="34"/>
      </w:pPr>
      <w:r>
        <w:rPr>
          <w:b/>
          <w:bCs/>
          <w:color w:val="000000"/>
          <w:spacing w:val="-4"/>
          <w:sz w:val="16"/>
          <w:szCs w:val="16"/>
        </w:rPr>
        <w:t xml:space="preserve"> Suma bez dane (+oslob. od DPH)</w:t>
      </w:r>
    </w:p>
    <w:p w:rsidR="00000000" w:rsidRDefault="003D7FC1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845"/>
        <w:gridCol w:w="1181"/>
        <w:gridCol w:w="99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spacing w:line="226" w:lineRule="exact"/>
              <w:ind w:right="120" w:firstLine="5"/>
            </w:pPr>
            <w:r>
              <w:rPr>
                <w:color w:val="000000"/>
                <w:spacing w:val="-4"/>
                <w:sz w:val="16"/>
                <w:szCs w:val="16"/>
              </w:rPr>
              <w:t>Da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0% zo z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kladu 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Da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20% zo z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kladu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ind w:left="192"/>
            </w:pPr>
            <w:r>
              <w:rPr>
                <w:color w:val="000000"/>
                <w:spacing w:val="-7"/>
                <w:sz w:val="16"/>
                <w:szCs w:val="16"/>
              </w:rPr>
              <w:t>152,165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jc w:val="right"/>
            </w:pPr>
            <w:r>
              <w:rPr>
                <w:color w:val="000000"/>
                <w:spacing w:val="-9"/>
                <w:sz w:val="16"/>
                <w:szCs w:val="16"/>
              </w:rPr>
              <w:t>30,43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Halierov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zaokr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hlenie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0,005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</w:rPr>
              <w:t xml:space="preserve">Spolu k 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hrade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D7FC1">
            <w:pPr>
              <w:shd w:val="clear" w:color="auto" w:fill="FFFFFF"/>
            </w:pP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D7FC1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</w:rPr>
              <w:t>182,60</w:t>
            </w:r>
          </w:p>
        </w:tc>
      </w:tr>
    </w:tbl>
    <w:p w:rsidR="00000000" w:rsidRDefault="003D7FC1">
      <w:pPr>
        <w:sectPr w:rsidR="00000000">
          <w:type w:val="continuous"/>
          <w:pgSz w:w="11909" w:h="16834"/>
          <w:pgMar w:top="998" w:right="719" w:bottom="360" w:left="1407" w:header="708" w:footer="708" w:gutter="0"/>
          <w:cols w:num="2" w:space="708" w:equalWidth="0">
            <w:col w:w="4819" w:space="250"/>
            <w:col w:w="4713"/>
          </w:cols>
          <w:noEndnote/>
        </w:sectPr>
      </w:pPr>
    </w:p>
    <w:p w:rsidR="00000000" w:rsidRDefault="003D7FC1">
      <w:pPr>
        <w:shd w:val="clear" w:color="auto" w:fill="FFFFFF"/>
        <w:spacing w:before="29"/>
        <w:ind w:right="29"/>
        <w:jc w:val="right"/>
      </w:pPr>
      <w:r>
        <w:rPr>
          <w:color w:val="000000"/>
          <w:spacing w:val="-5"/>
          <w:sz w:val="16"/>
          <w:szCs w:val="16"/>
        </w:rPr>
        <w:lastRenderedPageBreak/>
        <w:t>Konverzn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ý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kurz 1 EUR = 30,1260 SKK. Suma v SKK je 5 501,01.</w:t>
      </w:r>
    </w:p>
    <w:p w:rsidR="00000000" w:rsidRDefault="003D7FC1">
      <w:pPr>
        <w:shd w:val="clear" w:color="auto" w:fill="FFFFFF"/>
        <w:spacing w:before="1330" w:after="7493"/>
      </w:pPr>
    </w:p>
    <w:p w:rsidR="00000000" w:rsidRDefault="003D7FC1">
      <w:pPr>
        <w:shd w:val="clear" w:color="auto" w:fill="FFFFFF"/>
        <w:spacing w:before="1330" w:after="7493"/>
        <w:sectPr w:rsidR="00000000">
          <w:type w:val="continuous"/>
          <w:pgSz w:w="11909" w:h="16834"/>
          <w:pgMar w:top="998" w:right="719" w:bottom="360" w:left="399" w:header="708" w:footer="708" w:gutter="0"/>
          <w:cols w:space="60"/>
          <w:noEndnote/>
        </w:sectPr>
      </w:pPr>
    </w:p>
    <w:p w:rsidR="00000000" w:rsidRDefault="003D7FC1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1" style="position:absolute;z-index:251663360;mso-position-horizontal-relative:margin" from="271.9pt,-2.9pt" to="482.6pt,-2.9pt" o:allowincell="f" strokeweight=".5pt">
            <w10:wrap anchorx="margin"/>
          </v:line>
        </w:pict>
      </w:r>
    </w:p>
    <w:p w:rsidR="00000000" w:rsidRDefault="003D7FC1">
      <w:pPr>
        <w:framePr w:h="566" w:hSpace="38" w:wrap="notBeside" w:vAnchor="text" w:hAnchor="margin" w:x="174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2590" cy="361950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7FC1">
      <w:pPr>
        <w:framePr w:h="489" w:hSpace="38" w:wrap="auto" w:vAnchor="text" w:hAnchor="margin" w:x="2511" w:y="3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6880" cy="313690"/>
            <wp:effectExtent l="19050" t="0" r="127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7FC1">
      <w:pPr>
        <w:framePr w:h="187" w:hRule="exact" w:hSpace="38" w:wrap="notBeside" w:vAnchor="text" w:hAnchor="margin" w:x="-3" w:y="150"/>
        <w:shd w:val="clear" w:color="auto" w:fill="FFFFFF"/>
      </w:pPr>
      <w:r>
        <w:rPr>
          <w:color w:val="000000"/>
          <w:spacing w:val="-3"/>
          <w:sz w:val="16"/>
          <w:szCs w:val="16"/>
        </w:rPr>
        <w:t>Vystavil:   Miku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kov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á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Zlatica</w:t>
      </w:r>
    </w:p>
    <w:p w:rsidR="00000000" w:rsidRDefault="003D7FC1">
      <w:pPr>
        <w:shd w:val="clear" w:color="auto" w:fill="FFFFFF"/>
        <w:spacing w:before="163"/>
      </w:pPr>
      <w:r>
        <w:rPr>
          <w:color w:val="000000"/>
          <w:spacing w:val="-7"/>
          <w:sz w:val="16"/>
          <w:szCs w:val="16"/>
        </w:rPr>
        <w:t>Podpis :</w:t>
      </w:r>
    </w:p>
    <w:p w:rsidR="00000000" w:rsidRDefault="003D7FC1">
      <w:pPr>
        <w:shd w:val="clear" w:color="auto" w:fill="FFFFFF"/>
        <w:tabs>
          <w:tab w:val="left" w:pos="1488"/>
        </w:tabs>
        <w:spacing w:before="125"/>
      </w:pPr>
      <w:r>
        <w:br w:type="column"/>
      </w:r>
      <w:r>
        <w:rPr>
          <w:color w:val="000000"/>
          <w:spacing w:val="-1"/>
          <w:sz w:val="16"/>
          <w:szCs w:val="16"/>
        </w:rPr>
        <w:lastRenderedPageBreak/>
        <w:t>Pe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iatka:</w:t>
      </w:r>
      <w:r>
        <w:rPr>
          <w:rFonts w:eastAsia="Times New Roman"/>
          <w:color w:val="000000"/>
          <w:sz w:val="16"/>
          <w:szCs w:val="16"/>
        </w:rPr>
        <w:tab/>
        <w:t>.</w:t>
      </w:r>
    </w:p>
    <w:p w:rsidR="00000000" w:rsidRDefault="003D7FC1">
      <w:pPr>
        <w:shd w:val="clear" w:color="auto" w:fill="FFFFFF"/>
        <w:spacing w:line="182" w:lineRule="exact"/>
        <w:ind w:left="379"/>
      </w:pPr>
      <w:r>
        <w:rPr>
          <w:i/>
          <w:iCs/>
          <w:color w:val="000000"/>
          <w:spacing w:val="-2"/>
          <w:sz w:val="24"/>
          <w:szCs w:val="24"/>
        </w:rPr>
        <w:t>S</w:t>
      </w: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>š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'</w:t>
      </w:r>
      <w:r>
        <w:rPr>
          <w:rFonts w:eastAsia="Times New Roman" w:cs="Times New Roman"/>
          <w:i/>
          <w:iCs/>
          <w:color w:val="000000"/>
          <w:spacing w:val="-2"/>
          <w:sz w:val="24"/>
          <w:szCs w:val="24"/>
        </w:rPr>
        <w:t>éŠÉá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&amp;f s.r.o. </w:t>
      </w:r>
      <w:r>
        <w:rPr>
          <w:rFonts w:eastAsia="Times New Roman"/>
          <w:i/>
          <w:iCs/>
          <w:color w:val="000000"/>
          <w:spacing w:val="-1"/>
        </w:rPr>
        <w:t>V</w:t>
      </w:r>
      <w:r>
        <w:rPr>
          <w:rFonts w:eastAsia="Times New Roman" w:cs="Times New Roman"/>
          <w:i/>
          <w:iCs/>
          <w:color w:val="000000"/>
          <w:spacing w:val="-1"/>
        </w:rPr>
        <w:t>č</w:t>
      </w:r>
      <w:r>
        <w:rPr>
          <w:rFonts w:eastAsia="Times New Roman"/>
          <w:i/>
          <w:iCs/>
          <w:color w:val="000000"/>
          <w:spacing w:val="-1"/>
        </w:rPr>
        <w:t>el</w:t>
      </w:r>
      <w:r>
        <w:rPr>
          <w:rFonts w:eastAsia="Times New Roman" w:cs="Times New Roman"/>
          <w:i/>
          <w:iCs/>
          <w:color w:val="000000"/>
          <w:spacing w:val="-1"/>
        </w:rPr>
        <w:t>á</w:t>
      </w:r>
      <w:r>
        <w:rPr>
          <w:rFonts w:eastAsia="Times New Roman"/>
          <w:i/>
          <w:iCs/>
          <w:color w:val="000000"/>
          <w:spacing w:val="-1"/>
        </w:rPr>
        <w:t>rska 1, Prievidza</w:t>
      </w:r>
    </w:p>
    <w:p w:rsidR="00000000" w:rsidRDefault="003D7FC1">
      <w:pPr>
        <w:shd w:val="clear" w:color="auto" w:fill="FFFFFF"/>
        <w:spacing w:before="5" w:line="374" w:lineRule="exact"/>
      </w:pPr>
      <w:r>
        <w:br w:type="column"/>
      </w:r>
      <w:r>
        <w:rPr>
          <w:color w:val="000000"/>
          <w:spacing w:val="-5"/>
          <w:sz w:val="16"/>
          <w:szCs w:val="16"/>
        </w:rPr>
        <w:lastRenderedPageBreak/>
        <w:t>FA prevzal d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ň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a: </w:t>
      </w:r>
      <w:r>
        <w:rPr>
          <w:rFonts w:eastAsia="Times New Roman"/>
          <w:color w:val="000000"/>
          <w:spacing w:val="-6"/>
          <w:sz w:val="16"/>
          <w:szCs w:val="16"/>
        </w:rPr>
        <w:t>Meno :</w:t>
      </w:r>
    </w:p>
    <w:p w:rsidR="00000000" w:rsidRDefault="003D7FC1">
      <w:pPr>
        <w:shd w:val="clear" w:color="auto" w:fill="FFFFFF"/>
        <w:spacing w:before="29" w:line="274" w:lineRule="exact"/>
        <w:ind w:left="5" w:right="346"/>
      </w:pPr>
      <w:r>
        <w:rPr>
          <w:color w:val="000000"/>
          <w:spacing w:val="-4"/>
          <w:sz w:val="16"/>
          <w:szCs w:val="16"/>
        </w:rPr>
        <w:t xml:space="preserve">Podpis : </w:t>
      </w:r>
      <w:r>
        <w:rPr>
          <w:color w:val="000000"/>
          <w:spacing w:val="-5"/>
          <w:sz w:val="16"/>
          <w:szCs w:val="16"/>
        </w:rPr>
        <w:t>Pe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č</w:t>
      </w:r>
      <w:r>
        <w:rPr>
          <w:rFonts w:eastAsia="Times New Roman"/>
          <w:color w:val="000000"/>
          <w:spacing w:val="-5"/>
          <w:sz w:val="16"/>
          <w:szCs w:val="16"/>
        </w:rPr>
        <w:t>iatka :</w:t>
      </w:r>
    </w:p>
    <w:p w:rsidR="00000000" w:rsidRDefault="003D7FC1">
      <w:pPr>
        <w:shd w:val="clear" w:color="auto" w:fill="FFFFFF"/>
        <w:spacing w:before="29" w:line="274" w:lineRule="exact"/>
        <w:ind w:left="5" w:right="346"/>
        <w:sectPr w:rsidR="00000000">
          <w:type w:val="continuous"/>
          <w:pgSz w:w="11909" w:h="16834"/>
          <w:pgMar w:top="998" w:right="3839" w:bottom="360" w:left="1479" w:header="708" w:footer="708" w:gutter="0"/>
          <w:cols w:num="3" w:space="708" w:equalWidth="0">
            <w:col w:w="720" w:space="2122"/>
            <w:col w:w="2347" w:space="336"/>
            <w:col w:w="1065"/>
          </w:cols>
          <w:noEndnote/>
        </w:sectPr>
      </w:pPr>
    </w:p>
    <w:p w:rsidR="003D7FC1" w:rsidRDefault="003D7FC1">
      <w:pPr>
        <w:shd w:val="clear" w:color="auto" w:fill="FFFFFF"/>
        <w:tabs>
          <w:tab w:val="left" w:pos="2870"/>
          <w:tab w:val="left" w:pos="5083"/>
        </w:tabs>
        <w:spacing w:before="360"/>
        <w:ind w:left="1166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54.7pt,13.2pt" to="320.15pt,13.2pt" o:allowincell="f" strokeweight=".5pt">
            <w10:wrap anchorx="margin"/>
          </v:line>
        </w:pict>
      </w:r>
      <w:r>
        <w:rPr>
          <w:noProof/>
        </w:rPr>
        <w:pict>
          <v:line id="_x0000_s1033" style="position:absolute;left:0;text-align:left;z-index:251665408;mso-position-horizontal-relative:margin" from="54.25pt,30pt" to="536.15pt,30pt" o:allowincell="f" strokeweight=".5pt">
            <w10:wrap anchorx="margin"/>
          </v:line>
        </w:pict>
      </w:r>
      <w:r>
        <w:rPr>
          <w:color w:val="000000"/>
          <w:spacing w:val="-5"/>
          <w:sz w:val="16"/>
          <w:szCs w:val="16"/>
        </w:rPr>
        <w:t>Tel. : 046 5198711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 xml:space="preserve">E-mail : </w:t>
      </w:r>
      <w:r>
        <w:rPr>
          <w:color w:val="000000"/>
          <w:spacing w:val="-4"/>
          <w:sz w:val="16"/>
          <w:szCs w:val="16"/>
          <w:lang w:val="en-US"/>
        </w:rPr>
        <w:t>daffer@daffer.sk</w:t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pacing w:val="-4"/>
          <w:sz w:val="16"/>
          <w:szCs w:val="16"/>
        </w:rPr>
        <w:t>Fax : 046 5198777</w:t>
      </w:r>
    </w:p>
    <w:sectPr w:rsidR="003D7FC1">
      <w:type w:val="continuous"/>
      <w:pgSz w:w="11909" w:h="16834"/>
      <w:pgMar w:top="998" w:right="719" w:bottom="360" w:left="399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3693"/>
    <w:rsid w:val="002E3693"/>
    <w:rsid w:val="003D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2011-03-17T12:58:00Z</dcterms:created>
  <dcterms:modified xsi:type="dcterms:W3CDTF">2011-03-17T13:00:00Z</dcterms:modified>
</cp:coreProperties>
</file>